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362BD4">
      <w:pPr>
        <w:spacing w:line="240" w:lineRule="auto"/>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师生访谈记录</w:t>
      </w:r>
    </w:p>
    <w:p w14:paraId="31CDAFF5">
      <w:pPr>
        <w:spacing w:line="240" w:lineRule="auto"/>
        <w:rPr>
          <w:rFonts w:hint="eastAsia" w:ascii="Times New Roman" w:hAnsi="Times New Roman" w:eastAsia="仿宋_GB2312"/>
          <w:sz w:val="28"/>
          <w:szCs w:val="28"/>
        </w:rPr>
      </w:pPr>
      <w:r>
        <w:rPr>
          <w:rFonts w:hint="eastAsia" w:ascii="Times New Roman" w:hAnsi="Times New Roman" w:eastAsia="仿宋_GB2312"/>
          <w:sz w:val="28"/>
          <w:szCs w:val="28"/>
        </w:rPr>
        <w:t xml:space="preserve">课题名称：《文化自信视域下中华优秀传统文化融入民族地区英语教学的应用研究》  </w:t>
      </w:r>
    </w:p>
    <w:p w14:paraId="7902E1FB">
      <w:pPr>
        <w:spacing w:line="240" w:lineRule="auto"/>
        <w:rPr>
          <w:rFonts w:hint="eastAsia" w:ascii="Times New Roman" w:hAnsi="Times New Roman" w:eastAsia="仿宋_GB2312"/>
          <w:sz w:val="28"/>
          <w:szCs w:val="28"/>
        </w:rPr>
      </w:pPr>
      <w:r>
        <w:rPr>
          <w:rFonts w:hint="eastAsia" w:ascii="Times New Roman" w:hAnsi="Times New Roman" w:eastAsia="仿宋_GB2312"/>
          <w:sz w:val="28"/>
          <w:szCs w:val="28"/>
        </w:rPr>
        <w:t>访谈时间：202</w:t>
      </w:r>
      <w:r>
        <w:rPr>
          <w:rFonts w:hint="eastAsia" w:ascii="Times New Roman" w:hAnsi="Times New Roman" w:eastAsia="仿宋_GB2312"/>
          <w:sz w:val="28"/>
          <w:szCs w:val="28"/>
          <w:lang w:val="en-US" w:eastAsia="zh-CN"/>
        </w:rPr>
        <w:t>4</w:t>
      </w:r>
      <w:r>
        <w:rPr>
          <w:rFonts w:hint="eastAsia" w:ascii="Times New Roman" w:hAnsi="Times New Roman" w:eastAsia="仿宋_GB2312"/>
          <w:sz w:val="28"/>
          <w:szCs w:val="28"/>
        </w:rPr>
        <w:t>年</w:t>
      </w:r>
      <w:r>
        <w:rPr>
          <w:rFonts w:hint="eastAsia" w:ascii="Times New Roman" w:hAnsi="Times New Roman" w:eastAsia="仿宋_GB2312"/>
          <w:sz w:val="28"/>
          <w:szCs w:val="28"/>
          <w:lang w:val="en-US" w:eastAsia="zh-CN"/>
        </w:rPr>
        <w:t>12</w:t>
      </w:r>
      <w:r>
        <w:rPr>
          <w:rFonts w:hint="eastAsia" w:ascii="Times New Roman" w:hAnsi="Times New Roman" w:eastAsia="仿宋_GB2312"/>
          <w:sz w:val="28"/>
          <w:szCs w:val="28"/>
        </w:rPr>
        <w:t xml:space="preserve">月  </w:t>
      </w:r>
    </w:p>
    <w:p w14:paraId="1699BC13">
      <w:pPr>
        <w:spacing w:line="240" w:lineRule="auto"/>
        <w:rPr>
          <w:rFonts w:hint="eastAsia" w:ascii="Times New Roman" w:hAnsi="Times New Roman" w:eastAsia="仿宋_GB2312"/>
          <w:sz w:val="28"/>
          <w:szCs w:val="28"/>
        </w:rPr>
      </w:pPr>
      <w:r>
        <w:rPr>
          <w:rFonts w:hint="eastAsia" w:ascii="Times New Roman" w:hAnsi="Times New Roman" w:eastAsia="仿宋_GB2312"/>
          <w:sz w:val="28"/>
          <w:szCs w:val="28"/>
        </w:rPr>
        <w:t>访谈对象：教师（</w:t>
      </w:r>
      <w:r>
        <w:rPr>
          <w:rFonts w:hint="eastAsia" w:ascii="Times New Roman" w:hAnsi="Times New Roman" w:eastAsia="仿宋_GB2312"/>
          <w:sz w:val="28"/>
          <w:szCs w:val="28"/>
          <w:lang w:val="en-US" w:eastAsia="zh-CN"/>
        </w:rPr>
        <w:t>谭沫</w:t>
      </w:r>
      <w:r>
        <w:rPr>
          <w:rFonts w:hint="eastAsia" w:ascii="Times New Roman" w:hAnsi="Times New Roman" w:eastAsia="仿宋_GB2312"/>
          <w:sz w:val="28"/>
          <w:szCs w:val="28"/>
        </w:rPr>
        <w:t>）、学生（高</w:t>
      </w:r>
      <w:r>
        <w:rPr>
          <w:rFonts w:hint="eastAsia" w:ascii="Times New Roman" w:hAnsi="Times New Roman" w:eastAsia="仿宋_GB2312"/>
          <w:sz w:val="28"/>
          <w:szCs w:val="28"/>
          <w:lang w:val="en-US" w:eastAsia="zh-CN"/>
        </w:rPr>
        <w:t>二</w:t>
      </w:r>
      <w:r>
        <w:rPr>
          <w:rFonts w:hint="eastAsia" w:ascii="Times New Roman" w:hAnsi="Times New Roman" w:eastAsia="仿宋_GB2312"/>
          <w:sz w:val="28"/>
          <w:szCs w:val="28"/>
        </w:rPr>
        <w:t>某班</w:t>
      </w:r>
      <w:r>
        <w:rPr>
          <w:rFonts w:hint="eastAsia" w:ascii="Times New Roman" w:hAnsi="Times New Roman" w:eastAsia="仿宋_GB2312"/>
          <w:sz w:val="28"/>
          <w:szCs w:val="28"/>
          <w:lang w:val="en-US" w:eastAsia="zh-CN"/>
        </w:rPr>
        <w:t>4</w:t>
      </w:r>
      <w:r>
        <w:rPr>
          <w:rFonts w:hint="eastAsia" w:ascii="Times New Roman" w:hAnsi="Times New Roman" w:eastAsia="仿宋_GB2312"/>
          <w:sz w:val="28"/>
          <w:szCs w:val="28"/>
        </w:rPr>
        <w:t xml:space="preserve">名学生）  </w:t>
      </w:r>
    </w:p>
    <w:p w14:paraId="235C3BBC">
      <w:pPr>
        <w:spacing w:line="240" w:lineRule="auto"/>
        <w:rPr>
          <w:rFonts w:hint="eastAsia" w:ascii="Times New Roman" w:hAnsi="Times New Roman" w:eastAsia="仿宋_GB2312"/>
          <w:sz w:val="28"/>
          <w:szCs w:val="28"/>
        </w:rPr>
      </w:pPr>
    </w:p>
    <w:p w14:paraId="0A035380">
      <w:pPr>
        <w:spacing w:line="240" w:lineRule="auto"/>
        <w:ind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rPr>
        <w:t xml:space="preserve">一、教师访谈 </w:t>
      </w:r>
    </w:p>
    <w:p w14:paraId="78EC412F">
      <w:pPr>
        <w:spacing w:line="240" w:lineRule="auto"/>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rPr>
        <w:t>Q1：</w:t>
      </w:r>
      <w:r>
        <w:rPr>
          <w:rFonts w:hint="eastAsia" w:ascii="Times New Roman" w:hAnsi="Times New Roman" w:eastAsia="仿宋_GB2312"/>
          <w:sz w:val="28"/>
          <w:szCs w:val="28"/>
          <w:lang w:val="en-US" w:eastAsia="zh-CN"/>
        </w:rPr>
        <w:t>您对中华优秀传统文化感兴趣吗？平时会主动了解相关的知识吗？</w:t>
      </w:r>
    </w:p>
    <w:p w14:paraId="270FC523">
      <w:pPr>
        <w:spacing w:line="240" w:lineRule="auto"/>
        <w:ind w:firstLine="560" w:firstLineChars="200"/>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 xml:space="preserve">谭老师：我个人对中华优秀传统文化是感兴趣的。平时在闲暇时间会关注中华优秀传统文化的相关新闻、网络动态，若还有时间也会看一些中华优秀传统文化的杂志、书籍。但对其了解的并非十分深入。 </w:t>
      </w:r>
    </w:p>
    <w:p w14:paraId="163DEB31">
      <w:pPr>
        <w:pStyle w:val="2"/>
        <w:rPr>
          <w:rFonts w:hint="eastAsia"/>
          <w:lang w:val="en-US" w:eastAsia="zh-CN"/>
        </w:rPr>
      </w:pPr>
    </w:p>
    <w:p w14:paraId="26142BBF">
      <w:pPr>
        <w:keepNext w:val="0"/>
        <w:keepLines w:val="0"/>
        <w:widowControl/>
        <w:suppressLineNumbers w:val="0"/>
        <w:jc w:val="left"/>
        <w:rPr>
          <w:rFonts w:hint="eastAsia" w:ascii="Times New Roman" w:hAnsi="Times New Roman" w:eastAsia="仿宋_GB2312"/>
          <w:sz w:val="28"/>
          <w:szCs w:val="28"/>
        </w:rPr>
      </w:pPr>
      <w:r>
        <w:rPr>
          <w:rFonts w:hint="eastAsia" w:ascii="Times New Roman" w:hAnsi="Times New Roman" w:eastAsia="仿宋_GB2312"/>
          <w:sz w:val="28"/>
          <w:szCs w:val="28"/>
        </w:rPr>
        <w:t>Q2：</w:t>
      </w:r>
      <w:r>
        <w:rPr>
          <w:rFonts w:hint="eastAsia" w:ascii="Times New Roman" w:hAnsi="Times New Roman" w:eastAsia="仿宋_GB2312"/>
          <w:sz w:val="28"/>
          <w:szCs w:val="28"/>
          <w:lang w:val="en-US" w:eastAsia="zh-CN"/>
        </w:rPr>
        <w:t xml:space="preserve">您认为在英语课上融入中华优秀传统文化有必要吗？ </w:t>
      </w:r>
    </w:p>
    <w:p w14:paraId="38FB848D">
      <w:pPr>
        <w:keepNext w:val="0"/>
        <w:keepLines w:val="0"/>
        <w:widowControl/>
        <w:suppressLineNumbers w:val="0"/>
        <w:ind w:firstLine="560" w:firstLineChars="200"/>
        <w:jc w:val="left"/>
        <w:rPr>
          <w:rFonts w:hint="eastAsia" w:ascii="Times New Roman" w:hAnsi="Times New Roman" w:eastAsia="仿宋_GB2312"/>
          <w:sz w:val="28"/>
          <w:szCs w:val="28"/>
        </w:rPr>
      </w:pPr>
      <w:r>
        <w:rPr>
          <w:rFonts w:hint="eastAsia" w:ascii="Times New Roman" w:hAnsi="Times New Roman" w:eastAsia="仿宋_GB2312"/>
          <w:sz w:val="28"/>
          <w:szCs w:val="28"/>
          <w:lang w:val="en-US" w:eastAsia="zh-CN"/>
        </w:rPr>
        <w:t xml:space="preserve">谭老师：我认为有必要在英语教学中融入中华优秀传统文化。目前的英语课堂，无论是听说课还是读写课主要仍是融入英语国家的文化为主，对于中华优秀传统文化的融入较少。若是能将中华优秀传统文化融入于英语教学中，想必能够提升学生对英语学习的兴趣，同时也培养其文化意识和爱国情怀。 </w:t>
      </w:r>
    </w:p>
    <w:p w14:paraId="7F9B1B08">
      <w:pPr>
        <w:spacing w:line="240" w:lineRule="auto"/>
        <w:rPr>
          <w:rFonts w:hint="eastAsia" w:ascii="Times New Roman" w:hAnsi="Times New Roman" w:eastAsia="仿宋_GB2312"/>
          <w:sz w:val="28"/>
          <w:szCs w:val="28"/>
        </w:rPr>
      </w:pPr>
    </w:p>
    <w:p w14:paraId="4596BAD0">
      <w:pPr>
        <w:spacing w:line="240" w:lineRule="auto"/>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rPr>
        <w:t>Q3：</w:t>
      </w:r>
      <w:r>
        <w:rPr>
          <w:rFonts w:hint="eastAsia" w:ascii="Times New Roman" w:hAnsi="Times New Roman" w:eastAsia="仿宋_GB2312"/>
          <w:sz w:val="28"/>
          <w:szCs w:val="28"/>
          <w:lang w:val="en-US" w:eastAsia="zh-CN"/>
        </w:rPr>
        <w:t>您是否经常在英语教学中融入中华优秀传统文化？如何融入？</w:t>
      </w:r>
    </w:p>
    <w:p w14:paraId="5BDE2FB8">
      <w:pPr>
        <w:spacing w:line="240" w:lineRule="auto"/>
        <w:ind w:firstLine="560" w:firstLineChars="200"/>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 xml:space="preserve">谭老师：我平常在阅读教学中会融入一些中华优秀传统文化，如果是所教学的文本中已经有关于中华优秀传统文化的内容，我则会教学；若是所教学的文本中仅有关于英语国家文化，我也会自行加上我国传统文化与其进行比对。让学生在了解英语国家文化的同时也增加对我国传统文化的认识。 </w:t>
      </w:r>
    </w:p>
    <w:p w14:paraId="384B62BA">
      <w:pPr>
        <w:pStyle w:val="2"/>
        <w:rPr>
          <w:rFonts w:hint="eastAsia"/>
        </w:rPr>
      </w:pPr>
    </w:p>
    <w:p w14:paraId="252220BE">
      <w:pPr>
        <w:spacing w:line="240" w:lineRule="auto"/>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 xml:space="preserve">Q4：您认为将中华优秀传统文化融入英语教学中最大的困难是什么？您有什么建议？ </w:t>
      </w:r>
    </w:p>
    <w:p w14:paraId="13542E29">
      <w:pPr>
        <w:spacing w:line="240" w:lineRule="auto"/>
        <w:ind w:firstLine="560" w:firstLineChars="200"/>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谭老师：中华优秀传统文化毕竟是传统的东西，很多时候不知道怎么融入英语教学比较科学，很多时候不敢融入。但是又没有相关的培训或课程来教老师如何去融入，希望教育部门和学校能够多开展相关的培训和讲座，让一线老师们多多学习。</w:t>
      </w:r>
    </w:p>
    <w:p w14:paraId="010A80AE">
      <w:pPr>
        <w:spacing w:line="240" w:lineRule="auto"/>
        <w:rPr>
          <w:rFonts w:hint="eastAsia" w:ascii="Times New Roman" w:hAnsi="Times New Roman" w:eastAsia="仿宋_GB2312"/>
          <w:sz w:val="28"/>
          <w:szCs w:val="28"/>
        </w:rPr>
      </w:pPr>
    </w:p>
    <w:p w14:paraId="268C6932">
      <w:pPr>
        <w:spacing w:line="240" w:lineRule="auto"/>
        <w:ind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rPr>
        <w:t xml:space="preserve">二、学生访谈 </w:t>
      </w:r>
    </w:p>
    <w:p w14:paraId="38F10BFD">
      <w:pPr>
        <w:pStyle w:val="2"/>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Q1：你在英语课堂中接触过哪些与传统文化相关的内容？</w:t>
      </w:r>
    </w:p>
    <w:p w14:paraId="04AF039C">
      <w:pPr>
        <w:pStyle w:val="2"/>
        <w:ind w:firstLine="560" w:firstLineChars="200"/>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 xml:space="preserve">学生A：学过“春节习俗”的课文，老师让我们用英语描述贴春联、包饺子的过程，还教了“lunar new year”“red envelopes”这些词汇。  </w:t>
      </w:r>
    </w:p>
    <w:p w14:paraId="58F67E77">
      <w:pPr>
        <w:pStyle w:val="2"/>
        <w:ind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rPr>
        <w:t>学生B</w:t>
      </w:r>
      <w:r>
        <w:rPr>
          <w:rFonts w:hint="eastAsia" w:ascii="Times New Roman" w:hAnsi="Times New Roman" w:eastAsia="仿宋_GB2312"/>
          <w:sz w:val="28"/>
          <w:szCs w:val="28"/>
          <w:lang w:eastAsia="zh-CN"/>
        </w:rPr>
        <w:t>：</w:t>
      </w:r>
      <w:r>
        <w:rPr>
          <w:rFonts w:hint="eastAsia" w:ascii="Times New Roman" w:hAnsi="Times New Roman" w:eastAsia="仿宋_GB2312" w:cstheme="minorBidi"/>
          <w:kern w:val="2"/>
          <w:sz w:val="28"/>
          <w:szCs w:val="28"/>
          <w:lang w:val="en-US" w:eastAsia="zh-CN" w:bidi="ar-SA"/>
        </w:rPr>
        <w:t>上个月做过“京剧脸谱”的小组项目，我们要查资料用英语介绍脸谱颜色的象征意义，比如红色代表忠诚，黑色代表正直。</w:t>
      </w:r>
    </w:p>
    <w:p w14:paraId="714687BA">
      <w:pPr>
        <w:pStyle w:val="2"/>
        <w:ind w:firstLine="560" w:firstLineChars="200"/>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学生C：学过关于“二十四节气”的短文，不过很多节气的英文翻译特别难记，像“Grain Rain”（谷雨）、“Winter Solstice”（冬至）。</w:t>
      </w:r>
    </w:p>
    <w:p w14:paraId="5F60EBC4">
      <w:pPr>
        <w:pStyle w:val="2"/>
        <w:ind w:firstLine="420" w:firstLineChars="200"/>
        <w:rPr>
          <w:rFonts w:hint="eastAsia"/>
        </w:rPr>
      </w:pPr>
    </w:p>
    <w:p w14:paraId="21178337">
      <w:pPr>
        <w:spacing w:line="240" w:lineRule="auto"/>
        <w:rPr>
          <w:rFonts w:hint="eastAsia" w:ascii="Times New Roman" w:hAnsi="Times New Roman" w:eastAsia="仿宋_GB2312"/>
          <w:sz w:val="28"/>
          <w:szCs w:val="28"/>
        </w:rPr>
      </w:pPr>
    </w:p>
    <w:p w14:paraId="5896B283">
      <w:pPr>
        <w:pStyle w:val="2"/>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rPr>
        <w:t>Q2：</w:t>
      </w:r>
      <w:r>
        <w:rPr>
          <w:rFonts w:hint="eastAsia" w:ascii="Times New Roman" w:hAnsi="Times New Roman" w:eastAsia="仿宋_GB2312"/>
          <w:sz w:val="28"/>
          <w:szCs w:val="28"/>
          <w:lang w:val="en-US" w:eastAsia="zh-CN"/>
        </w:rPr>
        <w:t>这些传统文化内容是通过什么方式融入课堂的？你觉得哪种教学方式最有趣？</w:t>
      </w:r>
    </w:p>
    <w:p w14:paraId="264B321D">
      <w:pPr>
        <w:spacing w:line="240" w:lineRule="auto"/>
        <w:ind w:firstLine="560" w:firstLineChars="200"/>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sz w:val="28"/>
          <w:szCs w:val="28"/>
          <w:lang w:val="en-US" w:eastAsia="zh-CN"/>
        </w:rPr>
        <w:t>学生A：</w:t>
      </w:r>
      <w:r>
        <w:rPr>
          <w:rFonts w:hint="eastAsia" w:ascii="Times New Roman" w:hAnsi="Times New Roman" w:eastAsia="仿宋_GB2312" w:cstheme="minorBidi"/>
          <w:kern w:val="2"/>
          <w:sz w:val="28"/>
          <w:szCs w:val="28"/>
          <w:lang w:val="en-US" w:eastAsia="zh-CN" w:bidi="ar-SA"/>
        </w:rPr>
        <w:t>小组竞赛特别有趣！比如学春节文化时，老师把我们分成小组，用英语抢答“春联的英文是什么”“舞狮怎么说”，赢的小组能得到书签奖励。</w:t>
      </w:r>
    </w:p>
    <w:p w14:paraId="3DF0EABB">
      <w:pPr>
        <w:pStyle w:val="2"/>
        <w:ind w:firstLine="560" w:firstLineChars="200"/>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学生</w:t>
      </w:r>
      <w:r>
        <w:rPr>
          <w:rFonts w:hint="eastAsia" w:ascii="Times New Roman" w:hAnsi="Times New Roman" w:eastAsia="仿宋_GB2312"/>
          <w:sz w:val="28"/>
          <w:szCs w:val="28"/>
          <w:lang w:val="en-US" w:eastAsia="zh-CN"/>
        </w:rPr>
        <w:t>B：我们也会用英语写文化评论。学完“京剧”单元后，老师要求结合课文和课外资料，写一篇分析京剧文化价值的短文。</w:t>
      </w:r>
    </w:p>
    <w:p w14:paraId="58FC07EF">
      <w:pPr>
        <w:spacing w:line="240" w:lineRule="auto"/>
        <w:rPr>
          <w:rFonts w:hint="eastAsia" w:ascii="Times New Roman" w:hAnsi="Times New Roman" w:eastAsia="仿宋_GB2312"/>
          <w:sz w:val="28"/>
          <w:szCs w:val="28"/>
        </w:rPr>
      </w:pPr>
    </w:p>
    <w:p w14:paraId="070A5A1E">
      <w:pPr>
        <w:pStyle w:val="2"/>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rPr>
        <w:t>Q3：</w:t>
      </w:r>
      <w:r>
        <w:rPr>
          <w:rFonts w:hint="eastAsia" w:ascii="Times New Roman" w:hAnsi="Times New Roman" w:eastAsia="仿宋_GB2312"/>
          <w:sz w:val="28"/>
          <w:szCs w:val="28"/>
          <w:lang w:val="en-US" w:eastAsia="zh-CN"/>
        </w:rPr>
        <w:t>用英语学传统文化对英语能力有帮助吗？对你的英语能力有哪些提升？</w:t>
      </w:r>
    </w:p>
    <w:p w14:paraId="6CDDA4A9">
      <w:pPr>
        <w:pStyle w:val="2"/>
        <w:ind w:firstLine="560" w:firstLineChars="200"/>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学生</w:t>
      </w:r>
      <w:r>
        <w:rPr>
          <w:rFonts w:hint="eastAsia" w:ascii="Times New Roman" w:hAnsi="Times New Roman" w:eastAsia="仿宋_GB2312"/>
          <w:sz w:val="28"/>
          <w:szCs w:val="28"/>
          <w:lang w:val="en-US" w:eastAsia="zh-CN"/>
        </w:rPr>
        <w:t>A：极大提升了学术写作能力。写“春节”英文报告时，学会了用“red envelopes”（红包）、“spring couplets”（春联）等专业词汇，语法结构也更复杂了。</w:t>
      </w:r>
    </w:p>
    <w:p w14:paraId="5171E063">
      <w:pPr>
        <w:pStyle w:val="2"/>
        <w:ind w:firstLine="560" w:firstLineChars="200"/>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学生</w:t>
      </w:r>
      <w:r>
        <w:rPr>
          <w:rFonts w:hint="eastAsia" w:ascii="Times New Roman" w:hAnsi="Times New Roman" w:eastAsia="仿宋_GB2312"/>
          <w:sz w:val="28"/>
          <w:szCs w:val="28"/>
          <w:lang w:val="en-US" w:eastAsia="zh-CN"/>
        </w:rPr>
        <w:t>C：口语变自信了。参加英语演讲比赛时，我用英语讲了敦煌壁画的故事，评委老师说内容新颖，这都多亏了课堂积累。</w:t>
      </w:r>
    </w:p>
    <w:p w14:paraId="5BE17BFE">
      <w:pPr>
        <w:pStyle w:val="2"/>
        <w:rPr>
          <w:rFonts w:hint="eastAsia"/>
        </w:rPr>
      </w:pPr>
    </w:p>
    <w:p w14:paraId="7852C21B">
      <w:pPr>
        <w:spacing w:line="240" w:lineRule="auto"/>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rPr>
        <w:t>Q</w:t>
      </w:r>
      <w:r>
        <w:rPr>
          <w:rFonts w:hint="eastAsia" w:ascii="Times New Roman" w:hAnsi="Times New Roman" w:eastAsia="仿宋_GB2312"/>
          <w:sz w:val="28"/>
          <w:szCs w:val="28"/>
          <w:lang w:val="en-US" w:eastAsia="zh-CN"/>
        </w:rPr>
        <w:t>4</w:t>
      </w:r>
      <w:r>
        <w:rPr>
          <w:rFonts w:hint="eastAsia" w:ascii="Times New Roman" w:hAnsi="Times New Roman" w:eastAsia="仿宋_GB2312"/>
          <w:sz w:val="28"/>
          <w:szCs w:val="28"/>
        </w:rPr>
        <w:t>：</w:t>
      </w:r>
      <w:r>
        <w:rPr>
          <w:rFonts w:hint="eastAsia" w:ascii="Times New Roman" w:hAnsi="Times New Roman" w:eastAsia="仿宋_GB2312"/>
          <w:sz w:val="28"/>
          <w:szCs w:val="28"/>
          <w:lang w:val="en-US" w:eastAsia="zh-CN"/>
        </w:rPr>
        <w:t>这种学习方式是否让你对传统文化产生新兴趣，有了新的认识？</w:t>
      </w:r>
    </w:p>
    <w:p w14:paraId="692419D6">
      <w:pPr>
        <w:pStyle w:val="2"/>
        <w:ind w:firstLine="560" w:firstLineChars="200"/>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sz w:val="28"/>
          <w:szCs w:val="28"/>
          <w:lang w:val="en-US" w:eastAsia="zh-CN"/>
        </w:rPr>
        <w:t>学</w:t>
      </w:r>
      <w:r>
        <w:rPr>
          <w:rFonts w:hint="eastAsia" w:ascii="Times New Roman" w:hAnsi="Times New Roman" w:eastAsia="仿宋_GB2312" w:cstheme="minorBidi"/>
          <w:kern w:val="2"/>
          <w:sz w:val="28"/>
          <w:szCs w:val="28"/>
          <w:lang w:val="en-US" w:eastAsia="zh-CN" w:bidi="ar-SA"/>
        </w:rPr>
        <w:t>生B：研究京剧脸谱时，我发现不同角色的装扮都有文化含义，现在偶尔会和家人一起看京剧节目。</w:t>
      </w:r>
    </w:p>
    <w:p w14:paraId="1B3322F1">
      <w:pPr>
        <w:pStyle w:val="2"/>
        <w:ind w:firstLine="560" w:firstLineChars="200"/>
        <w:rPr>
          <w:rFonts w:hint="eastAsia" w:ascii="Times New Roman" w:hAnsi="Times New Roman" w:eastAsia="仿宋_GB2312" w:cstheme="minorBidi"/>
          <w:kern w:val="2"/>
          <w:sz w:val="28"/>
          <w:szCs w:val="28"/>
          <w:lang w:val="en-US" w:eastAsia="zh-CN" w:bidi="ar-SA"/>
        </w:rPr>
      </w:pPr>
    </w:p>
    <w:p w14:paraId="74C41D8F">
      <w:pPr>
        <w:pStyle w:val="2"/>
        <w:ind w:firstLine="560" w:firstLineChars="200"/>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学生C：有！学“二十四节气”时，我才知道每个节气都对应着农耕文化，比如“惊蛰”用英语解释为“the Waking of Insects”，原来古人通过观察自然来指导生产，太智慧了！</w:t>
      </w:r>
    </w:p>
    <w:p w14:paraId="2B6B3F9B">
      <w:pPr>
        <w:spacing w:line="240" w:lineRule="auto"/>
        <w:rPr>
          <w:rFonts w:hint="eastAsia" w:ascii="Times New Roman" w:hAnsi="Times New Roman" w:eastAsia="仿宋_GB2312"/>
          <w:sz w:val="28"/>
          <w:szCs w:val="28"/>
        </w:rPr>
      </w:pPr>
    </w:p>
    <w:p w14:paraId="67907FAC">
      <w:pPr>
        <w:pStyle w:val="2"/>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Q5：学习过程中遇到哪些困难？</w:t>
      </w:r>
    </w:p>
    <w:p w14:paraId="39DEC112">
      <w:pPr>
        <w:pStyle w:val="2"/>
        <w:ind w:firstLine="560" w:firstLineChars="200"/>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学</w:t>
      </w:r>
      <w:r>
        <w:rPr>
          <w:rFonts w:hint="eastAsia" w:ascii="Times New Roman" w:hAnsi="Times New Roman" w:eastAsia="仿宋_GB2312" w:cstheme="minorBidi"/>
          <w:kern w:val="2"/>
          <w:sz w:val="28"/>
          <w:szCs w:val="28"/>
          <w:lang w:val="en-US" w:eastAsia="zh-CN" w:bidi="ar-SA"/>
        </w:rPr>
        <w:t>生B：有些传统文化概念用英语解释不清楚。比如“阴阳”“中庸”，英语里没有完全对应的词，理解起来很费劲。</w:t>
      </w:r>
    </w:p>
    <w:p w14:paraId="4688449B">
      <w:pPr>
        <w:pStyle w:val="2"/>
        <w:ind w:firstLine="560" w:firstLineChars="200"/>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学生C：小组合作时，有的同学英语基础差，讨论传统文化内容时进度很慢，容易冷场。</w:t>
      </w:r>
    </w:p>
    <w:p w14:paraId="4C8A4D4E">
      <w:pPr>
        <w:spacing w:line="240" w:lineRule="auto"/>
        <w:rPr>
          <w:rFonts w:hint="eastAsia" w:ascii="Times New Roman" w:hAnsi="Times New Roman" w:eastAsia="仿宋_GB2312"/>
          <w:sz w:val="28"/>
          <w:szCs w:val="28"/>
        </w:rPr>
      </w:pPr>
    </w:p>
    <w:p w14:paraId="46B86C58">
      <w:pPr>
        <w:pStyle w:val="2"/>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Q6：希望课堂如何改进？</w:t>
      </w:r>
    </w:p>
    <w:p w14:paraId="6A4BBFA5">
      <w:pPr>
        <w:pStyle w:val="2"/>
        <w:ind w:firstLine="560" w:firstLineChars="200"/>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学生A：可以多组织文化对比活动，比如对比中国春节和西方圣诞节，这样能加深理解，也能锻炼思辨能力。</w:t>
      </w:r>
    </w:p>
    <w:p w14:paraId="11810A45">
      <w:pPr>
        <w:pStyle w:val="2"/>
        <w:ind w:firstLine="560" w:firstLineChars="200"/>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学生C：建议邀请非遗传承人来课堂，现场展示剪纸、皮影戏，再用英语讲解，肯定特别生动！</w:t>
      </w:r>
    </w:p>
    <w:p w14:paraId="71727552">
      <w:pPr>
        <w:pStyle w:val="2"/>
        <w:rPr>
          <w:rFonts w:hint="eastAsia" w:ascii="Times New Roman" w:hAnsi="Times New Roman" w:eastAsia="仿宋_GB2312"/>
          <w:sz w:val="28"/>
          <w:szCs w:val="28"/>
        </w:rPr>
      </w:pPr>
    </w:p>
    <w:p w14:paraId="344770F5">
      <w:pPr>
        <w:pStyle w:val="2"/>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Q7：你认为这种教学方式有什么意义？你认为将传统文化融入英语课堂有什么意义？</w:t>
      </w:r>
    </w:p>
    <w:p w14:paraId="7F83190C">
      <w:pPr>
        <w:pStyle w:val="2"/>
        <w:ind w:firstLine="560" w:firstLineChars="200"/>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学生B：以前觉得学英语就是为了了解外国，现在发现用英语传播中国文化更重要！比如我在国际交流活动中用英语介绍过中国结，外国朋友特别感兴趣。</w:t>
      </w:r>
    </w:p>
    <w:p w14:paraId="26F81BA3">
      <w:pPr>
        <w:pStyle w:val="2"/>
        <w:ind w:firstLine="560" w:firstLineChars="200"/>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学生D：这让我更自信了。当我能用英语准确表达“汉服”“榫卯结构”这些文化元素时，感觉自己掌握了“文化交流的钥匙”。</w:t>
      </w:r>
    </w:p>
    <w:p w14:paraId="6706158B">
      <w:pPr>
        <w:pStyle w:val="2"/>
        <w:rPr>
          <w:rFonts w:hint="eastAsia" w:ascii="Times New Roman" w:hAnsi="Times New Roman" w:eastAsia="仿宋_GB2312"/>
          <w:sz w:val="28"/>
          <w:szCs w:val="28"/>
        </w:rPr>
      </w:pPr>
    </w:p>
    <w:p w14:paraId="5C7D804C">
      <w:pPr>
        <w:spacing w:line="240" w:lineRule="auto"/>
        <w:ind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rPr>
        <w:t>三、访谈总结</w:t>
      </w:r>
    </w:p>
    <w:p w14:paraId="36D49222">
      <w:pPr>
        <w:pStyle w:val="2"/>
        <w:ind w:firstLine="560" w:firstLineChars="200"/>
        <w:rPr>
          <w:rFonts w:hint="eastAsia" w:ascii="Times New Roman" w:hAnsi="Times New Roman" w:eastAsia="仿宋_GB2312" w:cstheme="minorBidi"/>
          <w:kern w:val="2"/>
          <w:sz w:val="28"/>
          <w:szCs w:val="28"/>
          <w:lang w:val="en-US" w:eastAsia="zh-CN" w:bidi="ar-SA"/>
        </w:rPr>
      </w:pPr>
      <w:r>
        <w:rPr>
          <w:rFonts w:hint="eastAsia" w:ascii="Times New Roman" w:hAnsi="Times New Roman" w:eastAsia="仿宋_GB2312" w:cstheme="minorBidi"/>
          <w:kern w:val="2"/>
          <w:sz w:val="28"/>
          <w:szCs w:val="28"/>
          <w:lang w:val="en-US" w:eastAsia="zh-CN" w:bidi="ar-SA"/>
        </w:rPr>
        <w:t>该教师对传统文化有着浓厚兴趣，并时常将中华传统文化融入自己的课堂，但缺少有效的融入方法途径。学生们</w:t>
      </w:r>
      <w:bookmarkStart w:id="1" w:name="_GoBack"/>
      <w:bookmarkEnd w:id="1"/>
      <w:r>
        <w:rPr>
          <w:rFonts w:hint="eastAsia" w:ascii="Times New Roman" w:hAnsi="Times New Roman" w:eastAsia="仿宋_GB2312" w:cstheme="minorBidi"/>
          <w:kern w:val="2"/>
          <w:sz w:val="28"/>
          <w:szCs w:val="28"/>
          <w:lang w:val="en-US" w:eastAsia="zh-CN" w:bidi="ar-SA"/>
        </w:rPr>
        <w:t>普遍认可传统文化与英语结合的教学模式，尤其喜欢角色扮演、视频学习、小组项目等互动形式，认为有助于提升语言能力与文化兴趣。部分传统文化概念的英语表达难度大；小组合作中英语水平差异导致参与度不均；教学资源形式仍需丰富。增加跨文化对比活动、引入非遗实践体验、开发分层学习任务，同时提供更多地道的英语文化素材（如纪录片、英文读物）。</w:t>
      </w:r>
    </w:p>
    <w:p w14:paraId="372C3313">
      <w:pPr>
        <w:spacing w:line="240" w:lineRule="auto"/>
        <w:ind w:firstLine="560" w:firstLineChars="200"/>
        <w:rPr>
          <w:rFonts w:ascii="Times New Roman" w:hAnsi="Times New Roman" w:eastAsia="仿宋_GB2312"/>
          <w:sz w:val="28"/>
          <w:szCs w:val="28"/>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C6A89">
    <w:pPr>
      <w:jc w:val="center"/>
      <w:rPr>
        <w:rFonts w:ascii="Cambria" w:hAnsi="Cambria" w:eastAsia="宋体"/>
        <w:b/>
        <w:color w:val="FF0000"/>
        <w:w w:val="93"/>
        <w:sz w:val="24"/>
        <w:szCs w:val="24"/>
      </w:rPr>
    </w:pPr>
    <w:bookmarkStart w:id="0" w:name="OLE_LINK1"/>
    <w:r>
      <w:rPr>
        <w:rFonts w:hint="eastAsia" w:eastAsia="宋体"/>
        <w:b/>
        <w:w w:val="93"/>
        <w:sz w:val="18"/>
        <w:szCs w:val="18"/>
        <w:lang w:val="en-US" w:eastAsia="zh-CN"/>
      </w:rPr>
      <w:t>贵州省2024年教育科学规划课题“文化自信视域下中华优秀传统文化融入民族地区英语教学的应用研究”</w:t>
    </w:r>
    <w:bookmarkEnd w:id="0"/>
  </w:p>
  <w:p w14:paraId="15730636">
    <w:pPr>
      <w:pStyle w:val="4"/>
      <w:tabs>
        <w:tab w:val="left" w:pos="798"/>
        <w:tab w:val="clear" w:pos="4153"/>
      </w:tabs>
      <w:jc w:val="center"/>
      <w:rPr>
        <w:rFonts w:hint="default" w:eastAsiaTheme="minorEastAsia"/>
        <w:lang w:val="en-US" w:eastAsia="zh-CN"/>
      </w:rPr>
    </w:pPr>
    <w:r>
      <w:rPr>
        <w:rFonts w:hint="eastAsia" w:eastAsia="宋体"/>
        <w:lang w:val="en-US" w:eastAsia="zh-CN"/>
      </w:rPr>
      <w:t>师生访谈记录</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6A7"/>
    <w:rsid w:val="000166A7"/>
    <w:rsid w:val="007252A3"/>
    <w:rsid w:val="26D47358"/>
    <w:rsid w:val="35717CD5"/>
    <w:rsid w:val="462063DB"/>
    <w:rsid w:val="46A47604"/>
    <w:rsid w:val="500030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1080</Words>
  <Characters>1098</Characters>
  <Lines>0</Lines>
  <Paragraphs>0</Paragraphs>
  <TotalTime>2</TotalTime>
  <ScaleCrop>false</ScaleCrop>
  <LinksUpToDate>false</LinksUpToDate>
  <CharactersWithSpaces>1129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2025-05-24T08:48:00Z</dcterms:created>
  <dc:creator>★⊙⊙★</dc:creator>
  <cp:lastModifiedBy>.</cp:lastModifiedBy>
  <dcterms:modified xsi:type="dcterms:W3CDTF">2025-06-03T04:39:05Z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B6FAE5C00AF447B48590A1483E471275_11</vt:lpwstr>
  </property>
  <property fmtid="{D5CDD505-2E9C-101B-9397-08002B2CF9AE}" pid="4" name="KSOTemplateDocerSaveRecord">
    <vt:lpwstr>eyJoZGlkIjoiYTk5MWVjMTdkNmQxMThhM2MxNDFhMjllMTQwYjdiZjEiLCJ1c2VySWQiOiI3MDI4ODEwOTcifQ==</vt:lpwstr>
  </property>
</Properties>
</file>