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21" w:firstLineChars="50"/>
        <w:jc w:val="center"/>
        <w:rPr>
          <w:rFonts w:hint="eastAsia" w:ascii="宋体" w:hAnsi="宋体" w:cs="Tahoma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Tahoma"/>
          <w:b/>
          <w:kern w:val="0"/>
          <w:sz w:val="44"/>
          <w:szCs w:val="44"/>
          <w:lang w:val="en-US" w:eastAsia="zh-CN"/>
        </w:rPr>
        <w:t>名师工作室个人研修</w:t>
      </w:r>
      <w:r>
        <w:rPr>
          <w:rFonts w:hint="eastAsia" w:ascii="宋体" w:hAnsi="宋体" w:cs="Tahoma"/>
          <w:b/>
          <w:kern w:val="0"/>
          <w:sz w:val="44"/>
          <w:szCs w:val="44"/>
        </w:rPr>
        <w:t>总结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  <w:t>德卧中学初中部  梁梅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转眼间，一学期教学工作已经结束。回顾这学期在工作室的学习中，我收获了很多，作为一名初中教育工作者，这期间我对自己的业务有很多的思考和感受：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  <w:t>一、思想方面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960" w:firstLineChars="3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加入工作室后，我能够积极地和不同学校的同仁们交流探讨英语教学经验，参加线上及线下的相关培训并认真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的做好学习笔记，对于日常教学，目标明确，思想态度端正，关心爱护学生，为人师表，以身作则。用正能量积极投入工作，热爱自己的事业，使自己在教育实践上都有所成长和进步。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480" w:leftChars="0" w:right="0" w:firstLine="0" w:firstLineChars="0"/>
        <w:jc w:val="both"/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  <w:t>教学方面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960" w:firstLineChars="300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本人积极参加学校教研组组织的教研活动以及工作室的相关活动，积极参加英语竞赛并取得一定成绩。在教学中无论是课件还是教具制作，都用心去对待。上课时认真讲课，力求抓住重点，突破难点，讲练结合。运用多种教学方法，从学生的实际出发，注意调动学生学习的积极性和创造性思维，培养学困生的学习兴趣，利用课后时间对学生进行辅导，及时查缺补漏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480" w:leftChars="0" w:right="0" w:firstLine="0" w:firstLineChars="0"/>
        <w:jc w:val="both"/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  <w:t>个人学习方面。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480" w:leftChars="0" w:right="0" w:rightChars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加入工作室后，本人积极学习教育理论知识，不断的充实自己，也积极地向工作室的其他老师们学习经验，我也深受同仁们的影响，对待工作更加积极热情，坚持听课学习，积极参加教师各项比赛，积极参加学习培训，利用业余时间认真学习电脑知识，学习制作多媒体课件，为教学服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960" w:firstLineChars="300"/>
        <w:jc w:val="both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一分耕耘一分收获，付出了辛勤的汗水，我同样收获了充实与成就感。工作室的活动丰富多彩，也让我对教学工作更加有干劲，无论是教学展示还是学习培训，以及师生间的活动比赛，都对我们的英语教学工作起到了促进作用，每一次活动，我都有不同的收获。在今后的教学与学习中，我将会继续努力，不断充实自我，争取更大的进步。</w:t>
      </w:r>
    </w:p>
    <w:sectPr>
      <w:footerReference r:id="rId3" w:type="default"/>
      <w:pgSz w:w="11906" w:h="16838"/>
      <w:pgMar w:top="2098" w:right="1800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2411730</wp:posOffset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9pt;margin-top:-13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/xEvd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0CFB74"/>
    <w:multiLevelType w:val="singleLevel"/>
    <w:tmpl w:val="A30CFB74"/>
    <w:lvl w:ilvl="0" w:tentative="0">
      <w:start w:val="2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OGE1ODgxYTdlNGViNDUwZWJkNTAyYWJkNDMxNzIifQ=="/>
  </w:docVars>
  <w:rsids>
    <w:rsidRoot w:val="685B01AC"/>
    <w:rsid w:val="067323E2"/>
    <w:rsid w:val="070064AD"/>
    <w:rsid w:val="0D120BA2"/>
    <w:rsid w:val="0F3F54E5"/>
    <w:rsid w:val="2EAB14FA"/>
    <w:rsid w:val="3C127BA4"/>
    <w:rsid w:val="584031F1"/>
    <w:rsid w:val="685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1013</Characters>
  <Lines>0</Lines>
  <Paragraphs>0</Paragraphs>
  <TotalTime>37</TotalTime>
  <ScaleCrop>false</ScaleCrop>
  <LinksUpToDate>false</LinksUpToDate>
  <CharactersWithSpaces>1030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2019-06-17T07:13:00Z</dcterms:created>
  <dc:creator>Administrator</dc:creator>
  <cp:lastModifiedBy>给我一只lee</cp:lastModifiedBy>
  <dcterms:modified xsi:type="dcterms:W3CDTF">2023-01-08T23:35:18Z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D1D0F326401C4EC894BDB478B7109DC3</vt:lpwstr>
  </property>
</Properties>
</file>